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79E1CBCD" w:rsidR="009C6EB9" w:rsidRPr="00F93436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C85EB2">
        <w:rPr>
          <w:rFonts w:ascii="Times New Roman" w:hAnsi="Times New Roman" w:cs="Times New Roman"/>
          <w:b/>
          <w:bCs/>
          <w:sz w:val="20"/>
          <w:szCs w:val="20"/>
          <w:u w:val="single"/>
        </w:rPr>
        <w:t>in</w:t>
      </w:r>
      <w:r w:rsidR="009F733F"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>Arts to NCF</w:t>
      </w:r>
      <w:r w:rsidR="005523A7"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Marine</w:t>
      </w:r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Biology</w:t>
      </w:r>
    </w:p>
    <w:p w14:paraId="3F0E17AB" w14:textId="21A8BE24" w:rsidR="00F93436" w:rsidRPr="00F93436" w:rsidRDefault="00F93436" w:rsidP="00F93436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D03139">
        <w:rPr>
          <w:rFonts w:ascii="Times New Roman" w:hAnsi="Times New Roman" w:cs="Times New Roman"/>
          <w:sz w:val="20"/>
          <w:szCs w:val="20"/>
        </w:rPr>
        <w:t>Broward</w:t>
      </w:r>
      <w:r w:rsidR="00F70CD8">
        <w:rPr>
          <w:rFonts w:ascii="Times New Roman" w:hAnsi="Times New Roman" w:cs="Times New Roman"/>
          <w:sz w:val="20"/>
          <w:szCs w:val="20"/>
        </w:rPr>
        <w:t xml:space="preserve"> College</w:t>
      </w:r>
      <w:r w:rsidR="006234DB">
        <w:rPr>
          <w:rFonts w:ascii="Times New Roman" w:hAnsi="Times New Roman" w:cs="Times New Roman"/>
          <w:sz w:val="20"/>
          <w:szCs w:val="20"/>
        </w:rPr>
        <w:t xml:space="preserve"> </w:t>
      </w:r>
      <w:r w:rsidRPr="00F93436">
        <w:rPr>
          <w:rFonts w:ascii="Times New Roman" w:hAnsi="Times New Roman" w:cs="Times New Roman"/>
          <w:sz w:val="20"/>
          <w:szCs w:val="20"/>
        </w:rPr>
        <w:t>and New College of Florida effective as of ____, 202</w:t>
      </w:r>
      <w:r w:rsidR="006234DB">
        <w:rPr>
          <w:rFonts w:ascii="Times New Roman" w:hAnsi="Times New Roman" w:cs="Times New Roman"/>
          <w:sz w:val="20"/>
          <w:szCs w:val="20"/>
        </w:rPr>
        <w:t>3</w:t>
      </w:r>
      <w:r w:rsidRPr="00F934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65163319" w:rsidR="00B75DEF" w:rsidRPr="00F93436" w:rsidRDefault="00F93436" w:rsidP="00F93436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D03139">
        <w:rPr>
          <w:rFonts w:ascii="Times New Roman" w:hAnsi="Times New Roman" w:cs="Times New Roman"/>
          <w:sz w:val="20"/>
          <w:szCs w:val="20"/>
        </w:rPr>
        <w:t>B</w:t>
      </w:r>
      <w:r w:rsidR="00F70CD8">
        <w:rPr>
          <w:rFonts w:ascii="Times New Roman" w:hAnsi="Times New Roman" w:cs="Times New Roman"/>
          <w:sz w:val="20"/>
          <w:szCs w:val="20"/>
        </w:rPr>
        <w:t>C</w:t>
      </w:r>
      <w:r w:rsidRPr="00F93436">
        <w:rPr>
          <w:rFonts w:ascii="Times New Roman" w:hAnsi="Times New Roman" w:cs="Times New Roman"/>
          <w:sz w:val="20"/>
          <w:szCs w:val="20"/>
        </w:rPr>
        <w:t xml:space="preserve"> meet the NCF requirements for a Marine Biology area of concentration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</w:t>
      </w:r>
      <w:r w:rsidR="00B75DEF" w:rsidRPr="00F9343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F93436" w:rsidRPr="00F93436" w14:paraId="008CF268" w14:textId="77777777" w:rsidTr="00C64D8C">
        <w:tc>
          <w:tcPr>
            <w:tcW w:w="4671" w:type="dxa"/>
            <w:gridSpan w:val="2"/>
          </w:tcPr>
          <w:p w14:paraId="1947094A" w14:textId="3AFB376F" w:rsidR="00F93436" w:rsidRPr="00F93436" w:rsidRDefault="00D03139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6093647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85EB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9" w:type="dxa"/>
          </w:tcPr>
          <w:p w14:paraId="553C2CBB" w14:textId="77777777" w:rsidR="00F93436" w:rsidRPr="00F93436" w:rsidRDefault="00F93436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F93436" w:rsidRPr="00F93436" w14:paraId="7EF642FE" w14:textId="77777777" w:rsidTr="00C64D8C">
        <w:tc>
          <w:tcPr>
            <w:tcW w:w="3813" w:type="dxa"/>
          </w:tcPr>
          <w:p w14:paraId="3A3C258C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</w:tcPr>
          <w:p w14:paraId="30793451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</w:tcPr>
          <w:p w14:paraId="34D8DF2B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F93436" w:rsidRPr="00F93436" w14:paraId="72E18977" w14:textId="77777777" w:rsidTr="00C64D8C">
        <w:tc>
          <w:tcPr>
            <w:tcW w:w="3813" w:type="dxa"/>
          </w:tcPr>
          <w:p w14:paraId="48750A53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</w:tcPr>
          <w:p w14:paraId="4D19FC53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14:paraId="78F1E4C0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F93436" w:rsidRPr="00F93436" w14:paraId="074DCFF8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516393D7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42B7173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41AC3A85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4D4423" w:rsidRPr="00F93436" w14:paraId="7D37172B" w14:textId="77777777" w:rsidTr="00C64D8C">
        <w:tc>
          <w:tcPr>
            <w:tcW w:w="3813" w:type="dxa"/>
          </w:tcPr>
          <w:p w14:paraId="4F3013CA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</w:tcPr>
          <w:p w14:paraId="02741D27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3B8F22CE" w14:textId="112127AD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4D4423" w:rsidRPr="00F93436" w14:paraId="576B3B37" w14:textId="77777777" w:rsidTr="00C64D8C">
        <w:tc>
          <w:tcPr>
            <w:tcW w:w="3813" w:type="dxa"/>
          </w:tcPr>
          <w:p w14:paraId="4580D7C3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</w:tcPr>
          <w:p w14:paraId="7AE23984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3C56973" w14:textId="3C2C6460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F93436" w:rsidRPr="00F93436" w14:paraId="4B3B76A4" w14:textId="77777777" w:rsidTr="00C64D8C">
        <w:tc>
          <w:tcPr>
            <w:tcW w:w="3813" w:type="dxa"/>
          </w:tcPr>
          <w:p w14:paraId="47CB900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</w:tcPr>
          <w:p w14:paraId="6761880D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23AD524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F93436" w:rsidRPr="00F93436" w14:paraId="27C5202D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43435888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09A822EA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125025C1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F93436" w:rsidRPr="00F93436" w14:paraId="57B39156" w14:textId="77777777" w:rsidTr="00C64D8C">
        <w:trPr>
          <w:trHeight w:val="680"/>
        </w:trPr>
        <w:tc>
          <w:tcPr>
            <w:tcW w:w="3813" w:type="dxa"/>
          </w:tcPr>
          <w:p w14:paraId="507027A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</w:tcPr>
          <w:p w14:paraId="79AD17B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0072B0BB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AF297BA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F93436" w:rsidRPr="00F93436" w14:paraId="55B77694" w14:textId="77777777" w:rsidTr="00C64D8C">
        <w:trPr>
          <w:trHeight w:val="532"/>
        </w:trPr>
        <w:tc>
          <w:tcPr>
            <w:tcW w:w="3813" w:type="dxa"/>
          </w:tcPr>
          <w:p w14:paraId="1EDB829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662D6F0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REL 2300: World Religions</w:t>
            </w:r>
          </w:p>
        </w:tc>
        <w:tc>
          <w:tcPr>
            <w:tcW w:w="858" w:type="dxa"/>
          </w:tcPr>
          <w:p w14:paraId="78089A9B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D202850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F93436" w:rsidRPr="00F93436" w14:paraId="0C73A2EA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7A4CECCB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4253090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1C4F83A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F93436" w:rsidRPr="00F93436" w14:paraId="7AE80DEB" w14:textId="77777777" w:rsidTr="00C64D8C">
        <w:tc>
          <w:tcPr>
            <w:tcW w:w="3813" w:type="dxa"/>
          </w:tcPr>
          <w:p w14:paraId="4B3D965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1105 College Algebra</w:t>
            </w:r>
          </w:p>
        </w:tc>
        <w:tc>
          <w:tcPr>
            <w:tcW w:w="858" w:type="dxa"/>
          </w:tcPr>
          <w:p w14:paraId="14BC7AD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1DC0722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Algebra</w:t>
            </w:r>
          </w:p>
        </w:tc>
      </w:tr>
      <w:tr w:rsidR="00F93436" w:rsidRPr="00F93436" w14:paraId="0AC6A4BF" w14:textId="77777777" w:rsidTr="00C64D8C">
        <w:tc>
          <w:tcPr>
            <w:tcW w:w="3813" w:type="dxa"/>
          </w:tcPr>
          <w:p w14:paraId="336AE2B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STA 2023 Elementary Statistics</w:t>
            </w:r>
          </w:p>
        </w:tc>
        <w:tc>
          <w:tcPr>
            <w:tcW w:w="858" w:type="dxa"/>
          </w:tcPr>
          <w:p w14:paraId="2688412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438314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Elementary Statistics I</w:t>
            </w:r>
          </w:p>
        </w:tc>
      </w:tr>
      <w:tr w:rsidR="00F93436" w:rsidRPr="00F93436" w14:paraId="1E48E701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01AAD8DB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124DF625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3E89FD7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F93436" w:rsidRPr="00F93436" w14:paraId="2C2805F0" w14:textId="77777777" w:rsidTr="00C64D8C">
        <w:tc>
          <w:tcPr>
            <w:tcW w:w="3813" w:type="dxa"/>
          </w:tcPr>
          <w:p w14:paraId="6DD2DA6A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BSC 2010/L Biological Science I w/ Lab</w:t>
            </w:r>
          </w:p>
        </w:tc>
        <w:tc>
          <w:tcPr>
            <w:tcW w:w="858" w:type="dxa"/>
          </w:tcPr>
          <w:p w14:paraId="4D12188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4A43F55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 w/Lab</w:t>
            </w:r>
          </w:p>
        </w:tc>
      </w:tr>
      <w:tr w:rsidR="00F93436" w:rsidRPr="00F93436" w14:paraId="43E7BBB6" w14:textId="77777777" w:rsidTr="00C64D8C">
        <w:tc>
          <w:tcPr>
            <w:tcW w:w="3813" w:type="dxa"/>
          </w:tcPr>
          <w:p w14:paraId="1678A148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CHM 2045/L General Chemistry I w/ Lab</w:t>
            </w:r>
          </w:p>
        </w:tc>
        <w:tc>
          <w:tcPr>
            <w:tcW w:w="858" w:type="dxa"/>
          </w:tcPr>
          <w:p w14:paraId="2CCFF98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41A3CC7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Chemistry I w/Lab</w:t>
            </w:r>
          </w:p>
        </w:tc>
      </w:tr>
      <w:tr w:rsidR="00F93436" w:rsidRPr="00F93436" w14:paraId="1FB8DFC0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2C18FDB9" w14:textId="77777777" w:rsidR="00F93436" w:rsidRPr="00F93436" w:rsidRDefault="00F93436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F93436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55CA7C6B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4140962" w14:textId="77777777" w:rsidR="00F93436" w:rsidRPr="00F93436" w:rsidRDefault="00F93436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F93436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F93436" w:rsidRPr="00F93436" w14:paraId="22BDF7F1" w14:textId="77777777" w:rsidTr="00C64D8C">
        <w:tc>
          <w:tcPr>
            <w:tcW w:w="3813" w:type="dxa"/>
          </w:tcPr>
          <w:p w14:paraId="126C98DA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ANT 2000 Introduction to Anthropology </w:t>
            </w:r>
          </w:p>
          <w:p w14:paraId="6B309D5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4310EAA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ECO 2013 Principles of Macroeconomics</w:t>
            </w:r>
          </w:p>
        </w:tc>
        <w:tc>
          <w:tcPr>
            <w:tcW w:w="858" w:type="dxa"/>
          </w:tcPr>
          <w:p w14:paraId="7B06A643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9254EE0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374FCF0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BC514DC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Macroeconomics</w:t>
            </w:r>
          </w:p>
        </w:tc>
      </w:tr>
      <w:tr w:rsidR="00F93436" w:rsidRPr="00F93436" w14:paraId="0C1992E9" w14:textId="77777777" w:rsidTr="00C64D8C">
        <w:tc>
          <w:tcPr>
            <w:tcW w:w="3813" w:type="dxa"/>
          </w:tcPr>
          <w:p w14:paraId="6CDD9EFB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</w:tcPr>
          <w:p w14:paraId="0D28F98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7F84FC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F93436" w:rsidRPr="00F93436" w14:paraId="4612231C" w14:textId="77777777" w:rsidTr="00C64D8C">
        <w:tc>
          <w:tcPr>
            <w:tcW w:w="3813" w:type="dxa"/>
          </w:tcPr>
          <w:p w14:paraId="4C25B3C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5D6FEAC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</w:tcPr>
          <w:p w14:paraId="298DF72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64F9BD6" w14:textId="77777777" w:rsidR="00F93436" w:rsidRPr="00F93436" w:rsidRDefault="00F93436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 OR</w:t>
            </w:r>
          </w:p>
          <w:p w14:paraId="771A469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</w:tr>
      <w:tr w:rsidR="00F93436" w:rsidRPr="00F93436" w14:paraId="50720E75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40D9BB85" w14:textId="77777777" w:rsidR="00F93436" w:rsidRPr="00F93436" w:rsidRDefault="00F93436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F93436">
              <w:rPr>
                <w:rFonts w:ascii="Times New Roman" w:hAnsi="Times New Roman" w:cs="Times New Roman"/>
              </w:rPr>
              <w:t xml:space="preserve">Electives </w:t>
            </w:r>
            <w:r w:rsidRPr="00F93436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BFBA8B1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0083842B" w14:textId="77777777" w:rsidR="00F93436" w:rsidRPr="00F93436" w:rsidRDefault="00F93436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93436" w:rsidRPr="00F93436" w14:paraId="7811ADFB" w14:textId="77777777" w:rsidTr="00C64D8C">
        <w:tc>
          <w:tcPr>
            <w:tcW w:w="3813" w:type="dxa"/>
          </w:tcPr>
          <w:p w14:paraId="42A1781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BSC 2011C/L– General Biology II w/ Lab</w:t>
            </w:r>
          </w:p>
        </w:tc>
        <w:tc>
          <w:tcPr>
            <w:tcW w:w="858" w:type="dxa"/>
          </w:tcPr>
          <w:p w14:paraId="478A057E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15019083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II w/Lab</w:t>
            </w:r>
          </w:p>
        </w:tc>
      </w:tr>
      <w:tr w:rsidR="00F93436" w:rsidRPr="00F93436" w14:paraId="05D06F62" w14:textId="77777777" w:rsidTr="00C64D8C">
        <w:tc>
          <w:tcPr>
            <w:tcW w:w="3813" w:type="dxa"/>
          </w:tcPr>
          <w:p w14:paraId="594C5F7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CHM 2046/L General Chemistry II w/ Lab</w:t>
            </w:r>
          </w:p>
        </w:tc>
        <w:tc>
          <w:tcPr>
            <w:tcW w:w="858" w:type="dxa"/>
          </w:tcPr>
          <w:p w14:paraId="61F6ED4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58F9E4EE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General Chemistry II w/Lab</w:t>
            </w:r>
          </w:p>
        </w:tc>
      </w:tr>
      <w:tr w:rsidR="00F93436" w:rsidRPr="00F93436" w14:paraId="14967E37" w14:textId="77777777" w:rsidTr="00C64D8C">
        <w:tc>
          <w:tcPr>
            <w:tcW w:w="3813" w:type="dxa"/>
          </w:tcPr>
          <w:p w14:paraId="284DABD0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2311 Calculus &amp; Analytic Geometry I</w:t>
            </w:r>
          </w:p>
        </w:tc>
        <w:tc>
          <w:tcPr>
            <w:tcW w:w="858" w:type="dxa"/>
          </w:tcPr>
          <w:p w14:paraId="46C520A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13829B8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</w:t>
            </w:r>
          </w:p>
        </w:tc>
      </w:tr>
      <w:tr w:rsidR="00F93436" w:rsidRPr="00F93436" w14:paraId="361F9E74" w14:textId="77777777" w:rsidTr="00C64D8C">
        <w:tc>
          <w:tcPr>
            <w:tcW w:w="3813" w:type="dxa"/>
          </w:tcPr>
          <w:p w14:paraId="6C74BF7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2312 Calculus &amp; Analytic Geometry II</w:t>
            </w:r>
          </w:p>
        </w:tc>
        <w:tc>
          <w:tcPr>
            <w:tcW w:w="858" w:type="dxa"/>
          </w:tcPr>
          <w:p w14:paraId="55E2675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69A33B1C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II</w:t>
            </w:r>
          </w:p>
        </w:tc>
      </w:tr>
      <w:tr w:rsidR="00F93436" w:rsidRPr="00F93436" w14:paraId="63999E6C" w14:textId="77777777" w:rsidTr="00C64D8C">
        <w:tc>
          <w:tcPr>
            <w:tcW w:w="3813" w:type="dxa"/>
          </w:tcPr>
          <w:p w14:paraId="760E969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PHY 1053/L General Physics I w/ Lab</w:t>
            </w:r>
          </w:p>
        </w:tc>
        <w:tc>
          <w:tcPr>
            <w:tcW w:w="858" w:type="dxa"/>
          </w:tcPr>
          <w:p w14:paraId="28B3FF84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1C5E2AB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 w/Lab</w:t>
            </w:r>
          </w:p>
        </w:tc>
      </w:tr>
      <w:tr w:rsidR="00F93436" w:rsidRPr="00F93436" w14:paraId="3D1DC57F" w14:textId="77777777" w:rsidTr="00C64D8C">
        <w:tc>
          <w:tcPr>
            <w:tcW w:w="3813" w:type="dxa"/>
          </w:tcPr>
          <w:p w14:paraId="175F7D5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PHY 1054/L General Physics II w/ Lab</w:t>
            </w:r>
          </w:p>
        </w:tc>
        <w:tc>
          <w:tcPr>
            <w:tcW w:w="858" w:type="dxa"/>
          </w:tcPr>
          <w:p w14:paraId="4557250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3B33610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II w/Lab</w:t>
            </w:r>
          </w:p>
        </w:tc>
      </w:tr>
    </w:tbl>
    <w:p w14:paraId="2BC4F14D" w14:textId="0EC9D016" w:rsidR="005D3564" w:rsidRPr="00F93436" w:rsidRDefault="005D3564" w:rsidP="005D3564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Foreign language proficiency will need to be met to complete a Bachelor of Arts degree, if student has not met 2 years of the same foreign language in high school, or its equivalent. </w:t>
      </w:r>
      <w:bookmarkEnd w:id="1"/>
    </w:p>
    <w:p w14:paraId="1BDBF718" w14:textId="2EE6C0D2" w:rsidR="00B470C1" w:rsidRPr="00F93436" w:rsidRDefault="00C046A9" w:rsidP="00C046A9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65800FCE" w14:textId="10042830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p w14:paraId="0A866D11" w14:textId="77777777" w:rsidR="008107E8" w:rsidRPr="00F93436" w:rsidRDefault="008107E8" w:rsidP="00C046A9">
      <w:pPr>
        <w:rPr>
          <w:rFonts w:ascii="Times New Roman" w:hAnsi="Times New Roman" w:cs="Times New Roman"/>
          <w:sz w:val="20"/>
          <w:szCs w:val="20"/>
        </w:rPr>
      </w:pPr>
    </w:p>
    <w:p w14:paraId="65DD532C" w14:textId="76CCA81B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p w14:paraId="245A0DF2" w14:textId="77777777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7437CD" w:rsidRPr="00F93436" w14:paraId="737D949A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643B1B2" w14:textId="45C9E41A" w:rsidR="007437CD" w:rsidRPr="006234DB" w:rsidRDefault="00D03139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Broward</w:t>
            </w:r>
            <w:r w:rsidR="00F70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4B109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5088906" w14:textId="77777777" w:rsidR="007437CD" w:rsidRPr="00F93436" w:rsidRDefault="007437CD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7437CD" w:rsidRPr="00F93436" w14:paraId="44AEBB50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3BAC797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7B836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4B2A69E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CD" w:rsidRPr="00F93436" w14:paraId="139BBAB3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7E54C393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DFE49A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51A7B5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CD" w:rsidRPr="00F93436" w14:paraId="0A8FA521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626E3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1EC5B4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3722B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7437CD" w:rsidRPr="00F93436" w14:paraId="66728798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43BE9DBB" w14:textId="2D6612F8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B5F85D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1A05AAB4" w14:textId="54543A89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C03E38"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F4023F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r w:rsidR="00075AC0" w:rsidRPr="00F93436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5528E0C8" w14:textId="46D28751" w:rsidR="002B49E1" w:rsidRPr="00F93436" w:rsidRDefault="002B49E1" w:rsidP="00C046A9">
      <w:pPr>
        <w:rPr>
          <w:rFonts w:ascii="Times New Roman" w:hAnsi="Times New Roman" w:cs="Times New Roman"/>
          <w:sz w:val="20"/>
          <w:szCs w:val="20"/>
        </w:rPr>
      </w:pPr>
    </w:p>
    <w:sectPr w:rsidR="002B49E1" w:rsidRPr="00F93436" w:rsidSect="00C51B2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5B9A" w14:textId="77777777" w:rsidR="00D77DA5" w:rsidRDefault="00D77DA5" w:rsidP="00C046A9">
      <w:pPr>
        <w:spacing w:after="0" w:line="240" w:lineRule="auto"/>
      </w:pPr>
      <w:r>
        <w:separator/>
      </w:r>
    </w:p>
  </w:endnote>
  <w:endnote w:type="continuationSeparator" w:id="0">
    <w:p w14:paraId="016246BA" w14:textId="77777777" w:rsidR="00D77DA5" w:rsidRDefault="00D77DA5" w:rsidP="00C0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9C4A" w14:textId="7E68B71A" w:rsidR="00B470C1" w:rsidRPr="008107E8" w:rsidRDefault="00B470C1" w:rsidP="00B470C1">
    <w:pPr>
      <w:jc w:val="center"/>
      <w:rPr>
        <w:rFonts w:cstheme="minorHAnsi"/>
      </w:rPr>
    </w:pPr>
    <w:r w:rsidRPr="008107E8">
      <w:rPr>
        <w:rFonts w:cstheme="minorHAnsi"/>
      </w:rPr>
      <w:t xml:space="preserve">Degree Pathway – Associate </w:t>
    </w:r>
    <w:r w:rsidR="00510198" w:rsidRPr="008107E8">
      <w:rPr>
        <w:rFonts w:cstheme="minorHAnsi"/>
      </w:rPr>
      <w:t>in</w:t>
    </w:r>
    <w:r w:rsidRPr="008107E8">
      <w:rPr>
        <w:rFonts w:cstheme="minorHAnsi"/>
      </w:rPr>
      <w:t xml:space="preserve"> Arts to NCF Marine Biology</w:t>
    </w:r>
  </w:p>
  <w:p w14:paraId="7693FC06" w14:textId="77777777" w:rsidR="00C046A9" w:rsidRDefault="00C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744F" w14:textId="77777777" w:rsidR="00D77DA5" w:rsidRDefault="00D77DA5" w:rsidP="00C046A9">
      <w:pPr>
        <w:spacing w:after="0" w:line="240" w:lineRule="auto"/>
      </w:pPr>
      <w:r>
        <w:separator/>
      </w:r>
    </w:p>
  </w:footnote>
  <w:footnote w:type="continuationSeparator" w:id="0">
    <w:p w14:paraId="72285B87" w14:textId="77777777" w:rsidR="00D77DA5" w:rsidRDefault="00D77DA5" w:rsidP="00C0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70A72"/>
    <w:rsid w:val="00075AC0"/>
    <w:rsid w:val="000A683B"/>
    <w:rsid w:val="000E3F93"/>
    <w:rsid w:val="001813CA"/>
    <w:rsid w:val="0020706B"/>
    <w:rsid w:val="00293815"/>
    <w:rsid w:val="00297B9C"/>
    <w:rsid w:val="002B49E1"/>
    <w:rsid w:val="002F0047"/>
    <w:rsid w:val="00364464"/>
    <w:rsid w:val="003F0C0A"/>
    <w:rsid w:val="0041412B"/>
    <w:rsid w:val="004517C8"/>
    <w:rsid w:val="004D4423"/>
    <w:rsid w:val="00510198"/>
    <w:rsid w:val="0053472B"/>
    <w:rsid w:val="005523A7"/>
    <w:rsid w:val="00580B6C"/>
    <w:rsid w:val="005D3564"/>
    <w:rsid w:val="006234DB"/>
    <w:rsid w:val="006250C7"/>
    <w:rsid w:val="006253CE"/>
    <w:rsid w:val="00673B7F"/>
    <w:rsid w:val="006F6035"/>
    <w:rsid w:val="00704A25"/>
    <w:rsid w:val="00707114"/>
    <w:rsid w:val="00735F6C"/>
    <w:rsid w:val="007437CD"/>
    <w:rsid w:val="00751592"/>
    <w:rsid w:val="00764229"/>
    <w:rsid w:val="008105AE"/>
    <w:rsid w:val="008107E8"/>
    <w:rsid w:val="00877159"/>
    <w:rsid w:val="009077D9"/>
    <w:rsid w:val="009C6EB9"/>
    <w:rsid w:val="009D4396"/>
    <w:rsid w:val="009E4CB7"/>
    <w:rsid w:val="009F6CE6"/>
    <w:rsid w:val="009F733F"/>
    <w:rsid w:val="00B0372A"/>
    <w:rsid w:val="00B470C1"/>
    <w:rsid w:val="00B75DEF"/>
    <w:rsid w:val="00BD3094"/>
    <w:rsid w:val="00C03E38"/>
    <w:rsid w:val="00C046A9"/>
    <w:rsid w:val="00C51B22"/>
    <w:rsid w:val="00C85EB2"/>
    <w:rsid w:val="00CC1720"/>
    <w:rsid w:val="00D03139"/>
    <w:rsid w:val="00D77DA5"/>
    <w:rsid w:val="00D91B6B"/>
    <w:rsid w:val="00D91D9C"/>
    <w:rsid w:val="00DB0A3D"/>
    <w:rsid w:val="00E407A0"/>
    <w:rsid w:val="00E57273"/>
    <w:rsid w:val="00E946C2"/>
    <w:rsid w:val="00F00DC8"/>
    <w:rsid w:val="00F35A67"/>
    <w:rsid w:val="00F4023F"/>
    <w:rsid w:val="00F41939"/>
    <w:rsid w:val="00F44088"/>
    <w:rsid w:val="00F70CD8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36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36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436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A9"/>
  </w:style>
  <w:style w:type="paragraph" w:styleId="Footer">
    <w:name w:val="footer"/>
    <w:basedOn w:val="Normal"/>
    <w:link w:val="FooterChar"/>
    <w:uiPriority w:val="99"/>
    <w:unhideWhenUsed/>
    <w:rsid w:val="00C0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A9"/>
  </w:style>
  <w:style w:type="character" w:styleId="CommentReference">
    <w:name w:val="annotation reference"/>
    <w:basedOn w:val="DefaultParagraphFont"/>
    <w:uiPriority w:val="99"/>
    <w:semiHidden/>
    <w:unhideWhenUsed/>
    <w:rsid w:val="009E4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1B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43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93436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9343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2</cp:revision>
  <cp:lastPrinted>2021-07-09T14:48:00Z</cp:lastPrinted>
  <dcterms:created xsi:type="dcterms:W3CDTF">2023-03-21T20:36:00Z</dcterms:created>
  <dcterms:modified xsi:type="dcterms:W3CDTF">2023-03-21T20:36:00Z</dcterms:modified>
</cp:coreProperties>
</file>